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AD84B" w14:textId="3ACE4BC5" w:rsidR="00BD5906" w:rsidRPr="00BF7BC2" w:rsidRDefault="009E593E" w:rsidP="009E593E">
      <w:pPr>
        <w:pStyle w:val="Default"/>
        <w:shd w:val="clear" w:color="auto" w:fill="ACB9CA" w:themeFill="text2" w:themeFillTint="66"/>
        <w:jc w:val="center"/>
        <w:rPr>
          <w:rFonts w:asciiTheme="minorHAnsi" w:hAnsiTheme="minorHAnsi" w:cstheme="minorHAnsi"/>
          <w:b/>
          <w:color w:val="auto"/>
          <w:sz w:val="28"/>
          <w:szCs w:val="36"/>
          <w:lang w:val="el-GR" w:eastAsia="el-GR"/>
        </w:rPr>
      </w:pPr>
      <w:r w:rsidRPr="00BF7BC2">
        <w:rPr>
          <w:rFonts w:asciiTheme="minorHAnsi" w:hAnsiTheme="minorHAnsi" w:cstheme="minorHAnsi"/>
          <w:b/>
          <w:color w:val="auto"/>
          <w:sz w:val="28"/>
          <w:szCs w:val="36"/>
          <w:lang w:val="el-GR" w:eastAsia="el-GR"/>
        </w:rPr>
        <w:t>ΒΕΒΑΙΩΣΗ</w:t>
      </w:r>
      <w:r w:rsidR="00237A36">
        <w:rPr>
          <w:rFonts w:asciiTheme="minorHAnsi" w:hAnsiTheme="minorHAnsi" w:cstheme="minorHAnsi"/>
          <w:b/>
          <w:color w:val="auto"/>
          <w:sz w:val="28"/>
          <w:szCs w:val="36"/>
          <w:lang w:val="el-GR" w:eastAsia="el-GR"/>
        </w:rPr>
        <w:t xml:space="preserve"> </w:t>
      </w:r>
      <w:r w:rsidR="005966E4" w:rsidRPr="00BF7BC2">
        <w:rPr>
          <w:rFonts w:asciiTheme="minorHAnsi" w:hAnsiTheme="minorHAnsi" w:cstheme="minorHAnsi"/>
          <w:b/>
          <w:color w:val="auto"/>
          <w:sz w:val="28"/>
          <w:szCs w:val="36"/>
          <w:lang w:val="el-GR" w:eastAsia="el-GR"/>
        </w:rPr>
        <w:t>ΠΡΟΜΗΘΕΥΤΗ</w:t>
      </w:r>
      <w:r w:rsidR="00237A36">
        <w:rPr>
          <w:rFonts w:asciiTheme="minorHAnsi" w:hAnsiTheme="minorHAnsi" w:cstheme="minorHAnsi"/>
          <w:b/>
          <w:color w:val="auto"/>
          <w:sz w:val="28"/>
          <w:szCs w:val="36"/>
          <w:lang w:val="el-GR" w:eastAsia="el-GR"/>
        </w:rPr>
        <w:t xml:space="preserve"> </w:t>
      </w:r>
      <w:r w:rsidR="005966E4" w:rsidRPr="00BF7BC2">
        <w:rPr>
          <w:rFonts w:asciiTheme="minorHAnsi" w:hAnsiTheme="minorHAnsi" w:cstheme="minorHAnsi"/>
          <w:b/>
          <w:color w:val="auto"/>
          <w:sz w:val="28"/>
          <w:szCs w:val="36"/>
          <w:lang w:val="el-GR" w:eastAsia="el-GR"/>
        </w:rPr>
        <w:t>(ΣΗΜΕΙΟΥ</w:t>
      </w:r>
      <w:r w:rsidR="00237A36">
        <w:rPr>
          <w:rFonts w:asciiTheme="minorHAnsi" w:hAnsiTheme="minorHAnsi" w:cstheme="minorHAnsi"/>
          <w:b/>
          <w:color w:val="auto"/>
          <w:sz w:val="28"/>
          <w:szCs w:val="36"/>
          <w:lang w:val="el-GR" w:eastAsia="el-GR"/>
        </w:rPr>
        <w:t xml:space="preserve"> </w:t>
      </w:r>
      <w:r w:rsidR="005966E4" w:rsidRPr="00BF7BC2">
        <w:rPr>
          <w:rFonts w:asciiTheme="minorHAnsi" w:hAnsiTheme="minorHAnsi" w:cstheme="minorHAnsi"/>
          <w:b/>
          <w:color w:val="auto"/>
          <w:sz w:val="28"/>
          <w:szCs w:val="36"/>
          <w:lang w:val="el-GR" w:eastAsia="el-GR"/>
        </w:rPr>
        <w:t>ΠΩΛΗΣΗΣ)</w:t>
      </w:r>
    </w:p>
    <w:p w14:paraId="595FA9AA" w14:textId="277965BD" w:rsidR="00DA6F2E" w:rsidRDefault="00BF7BC2" w:rsidP="00BF7BC2">
      <w:pPr>
        <w:pStyle w:val="Default"/>
        <w:spacing w:before="120" w:after="60"/>
        <w:jc w:val="center"/>
        <w:rPr>
          <w:rFonts w:asciiTheme="minorHAnsi" w:hAnsiTheme="minorHAnsi" w:cstheme="minorHAnsi"/>
          <w:b/>
          <w:bCs/>
          <w:color w:val="auto"/>
          <w:sz w:val="44"/>
          <w:szCs w:val="20"/>
          <w:lang w:val="el-GR" w:eastAsia="el-GR"/>
        </w:rPr>
      </w:pPr>
      <w:r w:rsidRPr="00BF7BC2">
        <w:rPr>
          <w:rFonts w:asciiTheme="minorHAnsi" w:hAnsiTheme="minorHAnsi" w:cstheme="minorHAnsi"/>
          <w:b/>
          <w:bCs/>
          <w:color w:val="auto"/>
          <w:sz w:val="44"/>
          <w:szCs w:val="20"/>
          <w:lang w:val="el-GR" w:eastAsia="el-GR"/>
        </w:rPr>
        <w:t>ΑΓΟΡΑ</w:t>
      </w:r>
      <w:r w:rsidR="00237A36">
        <w:rPr>
          <w:rFonts w:asciiTheme="minorHAnsi" w:hAnsiTheme="minorHAnsi" w:cstheme="minorHAnsi"/>
          <w:b/>
          <w:bCs/>
          <w:color w:val="auto"/>
          <w:sz w:val="44"/>
          <w:szCs w:val="20"/>
          <w:lang w:val="el-GR" w:eastAsia="el-GR"/>
        </w:rPr>
        <w:t xml:space="preserve"> </w:t>
      </w:r>
      <w:r w:rsidR="009B6E4D">
        <w:rPr>
          <w:rFonts w:asciiTheme="minorHAnsi" w:hAnsiTheme="minorHAnsi" w:cstheme="minorHAnsi"/>
          <w:b/>
          <w:bCs/>
          <w:color w:val="auto"/>
          <w:sz w:val="44"/>
          <w:szCs w:val="20"/>
          <w:lang w:val="el-GR" w:eastAsia="el-GR"/>
        </w:rPr>
        <w:t>ΕΞΟΠΛΙΣΜΟΥ</w:t>
      </w:r>
    </w:p>
    <w:p w14:paraId="4C725880" w14:textId="2256B36A" w:rsidR="00BF7BC2" w:rsidRPr="00705A59" w:rsidRDefault="00DA6F2E" w:rsidP="00BF7BC2">
      <w:pPr>
        <w:pStyle w:val="Default"/>
        <w:spacing w:before="120" w:after="60"/>
        <w:jc w:val="center"/>
        <w:rPr>
          <w:rFonts w:asciiTheme="minorHAnsi" w:hAnsiTheme="minorHAnsi" w:cstheme="minorHAnsi"/>
          <w:color w:val="auto"/>
          <w:sz w:val="44"/>
          <w:szCs w:val="20"/>
          <w:lang w:val="el-GR" w:eastAsia="el-GR"/>
        </w:rPr>
      </w:pPr>
      <w:r w:rsidRPr="00705A59">
        <w:rPr>
          <w:rFonts w:asciiTheme="minorHAnsi" w:hAnsiTheme="minorHAnsi" w:cstheme="minorHAnsi"/>
          <w:color w:val="auto"/>
          <w:sz w:val="44"/>
          <w:szCs w:val="20"/>
          <w:highlight w:val="lightGray"/>
          <w:shd w:val="clear" w:color="auto" w:fill="D9D9D9" w:themeFill="background1" w:themeFillShade="D9"/>
          <w:lang w:val="el-GR" w:eastAsia="el-GR"/>
        </w:rPr>
        <w:t>…………………………………………………….…</w:t>
      </w:r>
    </w:p>
    <w:p w14:paraId="16AA80C0" w14:textId="77777777" w:rsidR="00DA6F2E" w:rsidRPr="00BF7BC2" w:rsidRDefault="00DA6F2E" w:rsidP="00BF7BC2">
      <w:pPr>
        <w:pStyle w:val="Default"/>
        <w:spacing w:before="120" w:after="60"/>
        <w:jc w:val="center"/>
        <w:rPr>
          <w:rFonts w:asciiTheme="minorHAnsi" w:hAnsiTheme="minorHAnsi" w:cstheme="minorHAnsi"/>
          <w:b/>
          <w:bCs/>
          <w:color w:val="auto"/>
          <w:sz w:val="44"/>
          <w:szCs w:val="20"/>
          <w:lang w:val="el-GR" w:eastAsia="el-GR"/>
        </w:rPr>
      </w:pPr>
    </w:p>
    <w:p w14:paraId="27D5F54D" w14:textId="0CFD1A81" w:rsidR="00AB1A0A" w:rsidRPr="00524842" w:rsidRDefault="005966E4" w:rsidP="00AB1A0A">
      <w:pPr>
        <w:pStyle w:val="Default"/>
        <w:numPr>
          <w:ilvl w:val="0"/>
          <w:numId w:val="3"/>
        </w:numPr>
        <w:spacing w:before="120" w:after="6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</w:pP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Η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Βεβαίωση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συμπληρώνεται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από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τον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Προμηθευτή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(Σημείο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Πώλησης)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="00DA5E3B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τ</w:t>
      </w:r>
      <w:r w:rsidR="00BF7BC2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ου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="00DA6F2E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εξοπλισμού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.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</w:p>
    <w:p w14:paraId="1E4D44A8" w14:textId="7740D375" w:rsidR="009E593E" w:rsidRPr="00524842" w:rsidRDefault="00AB1A0A" w:rsidP="00AB1A0A">
      <w:pPr>
        <w:pStyle w:val="Default"/>
        <w:numPr>
          <w:ilvl w:val="0"/>
          <w:numId w:val="3"/>
        </w:numPr>
        <w:spacing w:before="120" w:after="6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</w:pP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Η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Βεβαίωση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θα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πρέπει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να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είναι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ορθά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και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πλήρως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συμπληρωμένη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και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να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αναγράφει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ΟΛΑ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τα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απαιτούμενα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στοιχεία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(</w:t>
      </w:r>
      <w:r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>όνομα</w:t>
      </w:r>
      <w:r w:rsidR="00237A36"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>αγοραστή</w:t>
      </w:r>
      <w:r w:rsidR="003B3DDC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>/</w:t>
      </w:r>
      <w:r w:rsidR="003B3DDC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 xml:space="preserve"> </w:t>
      </w:r>
      <w:proofErr w:type="spellStart"/>
      <w:r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>αιτητή</w:t>
      </w:r>
      <w:proofErr w:type="spellEnd"/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,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>κατασκευαστής</w:t>
      </w:r>
      <w:r w:rsidR="00237A36"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>και</w:t>
      </w:r>
      <w:r w:rsidR="00237A36"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>μοντέλο</w:t>
      </w:r>
      <w:r w:rsidR="00237A36"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 xml:space="preserve"> </w:t>
      </w:r>
      <w:r w:rsidR="003B3DDC" w:rsidRPr="003B3DDC">
        <w:rPr>
          <w:rFonts w:asciiTheme="minorHAnsi" w:hAnsiTheme="minorHAnsi" w:cstheme="minorHAnsi"/>
          <w:b/>
          <w:color w:val="auto"/>
          <w:sz w:val="22"/>
          <w:szCs w:val="22"/>
          <w:lang w:val="el-GR" w:eastAsia="el-GR"/>
        </w:rPr>
        <w:t>εξοπλισμού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,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>στοιχεία</w:t>
      </w:r>
      <w:r w:rsidR="00237A36"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>προμηθευτή</w:t>
      </w:r>
      <w:r w:rsidR="00237A36"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>και</w:t>
      </w:r>
      <w:r w:rsidR="00237A36"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>σφραγίδα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).</w:t>
      </w:r>
    </w:p>
    <w:p w14:paraId="3912F023" w14:textId="2E509DB6" w:rsidR="00AB1A0A" w:rsidRPr="00524842" w:rsidRDefault="00AB1A0A" w:rsidP="00AB1A0A">
      <w:pPr>
        <w:pStyle w:val="Default"/>
        <w:numPr>
          <w:ilvl w:val="0"/>
          <w:numId w:val="3"/>
        </w:numPr>
        <w:spacing w:before="120" w:after="60"/>
        <w:ind w:left="284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</w:pP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Βεβαιώσεις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που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δεν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είναι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ορθά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και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πλήρως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συμπληρωμένες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δεν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θα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γίνονται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αποδεκτές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με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κίνδυνο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απόρριψης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της</w:t>
      </w:r>
      <w:r w:rsidR="00237A36"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 xml:space="preserve"> </w:t>
      </w:r>
      <w:r w:rsidRPr="00524842">
        <w:rPr>
          <w:rFonts w:asciiTheme="minorHAnsi" w:hAnsiTheme="minorHAnsi" w:cstheme="minorHAnsi"/>
          <w:bCs/>
          <w:color w:val="auto"/>
          <w:sz w:val="22"/>
          <w:szCs w:val="22"/>
          <w:lang w:val="el-GR" w:eastAsia="el-GR"/>
        </w:rPr>
        <w:t>χορηγίας.</w:t>
      </w:r>
    </w:p>
    <w:p w14:paraId="0EE9F427" w14:textId="77777777" w:rsidR="005966E4" w:rsidRPr="00DA0B04" w:rsidRDefault="005966E4" w:rsidP="002C3791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auto"/>
          <w:sz w:val="22"/>
          <w:szCs w:val="20"/>
          <w:lang w:val="el-GR" w:eastAsia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13"/>
      </w:tblGrid>
      <w:tr w:rsidR="005966E4" w:rsidRPr="00524842" w14:paraId="01818C03" w14:textId="77777777" w:rsidTr="00705A59">
        <w:tc>
          <w:tcPr>
            <w:tcW w:w="3681" w:type="dxa"/>
          </w:tcPr>
          <w:p w14:paraId="02B362F6" w14:textId="523B392D" w:rsidR="00705A59" w:rsidRPr="003B3DDC" w:rsidRDefault="00AB1A0A" w:rsidP="00D27F65">
            <w:pPr>
              <w:pStyle w:val="Default"/>
              <w:ind w:left="-112"/>
              <w:jc w:val="both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  <w:r w:rsidRPr="003B3DDC"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  <w:t>Όνομα</w:t>
            </w:r>
            <w:r w:rsidR="00237A36" w:rsidRPr="003B3DDC"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  <w:t xml:space="preserve"> </w:t>
            </w:r>
            <w:r w:rsidRPr="003B3DDC"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  <w:t>Αγοραστή</w:t>
            </w:r>
            <w:r w:rsidR="003B3DDC" w:rsidRPr="003B3DDC"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  <w:t xml:space="preserve"> </w:t>
            </w:r>
            <w:r w:rsidRPr="003B3DDC"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  <w:t>/</w:t>
            </w:r>
            <w:r w:rsidR="00D27F65"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  <w:t xml:space="preserve"> </w:t>
            </w:r>
            <w:proofErr w:type="spellStart"/>
            <w:r w:rsidRPr="003B3DDC"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  <w:t>Αιτητή</w:t>
            </w:r>
            <w:proofErr w:type="spellEnd"/>
            <w:r w:rsidRPr="003B3DDC"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  <w:t>:</w:t>
            </w:r>
          </w:p>
        </w:tc>
        <w:tc>
          <w:tcPr>
            <w:tcW w:w="6513" w:type="dxa"/>
            <w:shd w:val="clear" w:color="auto" w:fill="E8E8E8"/>
          </w:tcPr>
          <w:p w14:paraId="36E81BDC" w14:textId="77777777" w:rsidR="005966E4" w:rsidRPr="00524842" w:rsidRDefault="005966E4" w:rsidP="009E593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eastAsia="el-GR"/>
              </w:rPr>
            </w:pPr>
          </w:p>
        </w:tc>
      </w:tr>
      <w:tr w:rsidR="00705A59" w:rsidRPr="00524842" w14:paraId="204A7DF6" w14:textId="77777777" w:rsidTr="00705A59">
        <w:trPr>
          <w:trHeight w:val="201"/>
        </w:trPr>
        <w:tc>
          <w:tcPr>
            <w:tcW w:w="10194" w:type="dxa"/>
            <w:gridSpan w:val="2"/>
          </w:tcPr>
          <w:p w14:paraId="37039A7D" w14:textId="77777777" w:rsidR="00705A59" w:rsidRPr="003B3DDC" w:rsidRDefault="00705A59" w:rsidP="009E593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</w:tr>
      <w:tr w:rsidR="00AB1A0A" w:rsidRPr="00524842" w14:paraId="19A5C2DC" w14:textId="77777777" w:rsidTr="00705A59">
        <w:tc>
          <w:tcPr>
            <w:tcW w:w="3681" w:type="dxa"/>
          </w:tcPr>
          <w:p w14:paraId="121506B6" w14:textId="64EE8906" w:rsidR="00AB1A0A" w:rsidRPr="003B3DDC" w:rsidRDefault="00AB1A0A" w:rsidP="00AB1A0A">
            <w:pPr>
              <w:pStyle w:val="Default"/>
              <w:ind w:left="-112"/>
              <w:jc w:val="both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  <w:r w:rsidRPr="003B3DDC"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  <w:t>Κατασκευαστής</w:t>
            </w:r>
            <w:r w:rsidR="00237A36" w:rsidRPr="003B3DDC"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  <w:t xml:space="preserve"> </w:t>
            </w:r>
            <w:r w:rsidR="00DA6F2E" w:rsidRPr="003B3DDC"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  <w:t>Εξοπλισμού</w:t>
            </w:r>
            <w:r w:rsidRPr="003B3DDC"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  <w:t>:</w:t>
            </w:r>
          </w:p>
        </w:tc>
        <w:tc>
          <w:tcPr>
            <w:tcW w:w="6513" w:type="dxa"/>
            <w:shd w:val="clear" w:color="auto" w:fill="E8E8E8"/>
          </w:tcPr>
          <w:p w14:paraId="4BAF2831" w14:textId="77777777" w:rsidR="00AB1A0A" w:rsidRPr="00524842" w:rsidRDefault="00AB1A0A" w:rsidP="009E593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eastAsia="el-GR"/>
              </w:rPr>
            </w:pPr>
          </w:p>
        </w:tc>
      </w:tr>
      <w:tr w:rsidR="00705A59" w:rsidRPr="00524842" w14:paraId="35A64345" w14:textId="77777777" w:rsidTr="00705A59">
        <w:tc>
          <w:tcPr>
            <w:tcW w:w="10194" w:type="dxa"/>
            <w:gridSpan w:val="2"/>
          </w:tcPr>
          <w:p w14:paraId="5FBECC08" w14:textId="77777777" w:rsidR="00705A59" w:rsidRPr="003B3DDC" w:rsidRDefault="00705A59" w:rsidP="009E593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</w:tr>
      <w:tr w:rsidR="00AB1A0A" w:rsidRPr="00524842" w14:paraId="5C5676B5" w14:textId="77777777" w:rsidTr="00705A59">
        <w:tc>
          <w:tcPr>
            <w:tcW w:w="3681" w:type="dxa"/>
          </w:tcPr>
          <w:p w14:paraId="4B35271C" w14:textId="2E0B93EE" w:rsidR="00AB1A0A" w:rsidRPr="003B3DDC" w:rsidRDefault="00AB1A0A" w:rsidP="00AB1A0A">
            <w:pPr>
              <w:pStyle w:val="Default"/>
              <w:ind w:left="-112"/>
              <w:jc w:val="both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  <w:r w:rsidRPr="003B3DDC"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  <w:t>Μοντέλο</w:t>
            </w:r>
            <w:r w:rsidR="00237A36" w:rsidRPr="003B3DDC"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  <w:t xml:space="preserve"> </w:t>
            </w:r>
            <w:r w:rsidR="00DA6F2E" w:rsidRPr="003B3DDC"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  <w:t>Εξοπλισμού</w:t>
            </w:r>
            <w:r w:rsidRPr="003B3DDC"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  <w:t>:</w:t>
            </w:r>
          </w:p>
        </w:tc>
        <w:tc>
          <w:tcPr>
            <w:tcW w:w="6513" w:type="dxa"/>
            <w:shd w:val="clear" w:color="auto" w:fill="E8E8E8"/>
          </w:tcPr>
          <w:p w14:paraId="512A3C41" w14:textId="77777777" w:rsidR="00AB1A0A" w:rsidRPr="00524842" w:rsidRDefault="00AB1A0A" w:rsidP="009E593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eastAsia="el-GR"/>
              </w:rPr>
            </w:pPr>
          </w:p>
        </w:tc>
      </w:tr>
    </w:tbl>
    <w:p w14:paraId="4B3F56AD" w14:textId="77777777" w:rsidR="005966E4" w:rsidRPr="00BD6D6B" w:rsidRDefault="005966E4" w:rsidP="009E593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48"/>
          <w:szCs w:val="28"/>
          <w:lang w:val="el-GR" w:eastAsia="el-GR"/>
        </w:rPr>
      </w:pPr>
    </w:p>
    <w:p w14:paraId="294F89F2" w14:textId="6960FDB0" w:rsidR="00BD5906" w:rsidRPr="003B3DDC" w:rsidRDefault="00AB1A0A" w:rsidP="009E593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</w:pPr>
      <w:r w:rsidRPr="003B3DDC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>ΔΗΛΩΣΗ</w:t>
      </w:r>
      <w:r w:rsidR="00237A36" w:rsidRPr="003B3DDC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 xml:space="preserve"> </w:t>
      </w:r>
      <w:r w:rsidRPr="003B3DDC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>ΠΡΟΜΗΘΕΥΤΗ</w:t>
      </w:r>
      <w:r w:rsidR="002C3791" w:rsidRPr="003B3DDC">
        <w:rPr>
          <w:rFonts w:asciiTheme="minorHAnsi" w:hAnsiTheme="minorHAnsi" w:cstheme="minorHAnsi"/>
          <w:b/>
          <w:bCs/>
          <w:color w:val="auto"/>
          <w:sz w:val="22"/>
          <w:szCs w:val="22"/>
          <w:lang w:val="el-GR" w:eastAsia="el-GR"/>
        </w:rPr>
        <w:t>:</w:t>
      </w:r>
    </w:p>
    <w:p w14:paraId="4490756F" w14:textId="64C13179" w:rsidR="00237A36" w:rsidRPr="003B3DDC" w:rsidRDefault="00AB1A0A" w:rsidP="00237A36">
      <w:pPr>
        <w:pStyle w:val="Default"/>
        <w:numPr>
          <w:ilvl w:val="0"/>
          <w:numId w:val="4"/>
        </w:numPr>
        <w:spacing w:before="240"/>
        <w:ind w:left="284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</w:pPr>
      <w:r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>Δηλώνω</w:t>
      </w:r>
      <w:r w:rsidR="00237A36"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 xml:space="preserve"> </w:t>
      </w:r>
      <w:r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>υπεύθυνα</w:t>
      </w:r>
      <w:r w:rsidR="00237A36"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 xml:space="preserve"> </w:t>
      </w:r>
      <w:r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>ότι</w:t>
      </w:r>
      <w:r w:rsidR="00237A36"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 xml:space="preserve"> κατά την ημερομηνία υπογραφής της παρούσας </w:t>
      </w:r>
      <w:r w:rsidR="00DA5E3B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>β</w:t>
      </w:r>
      <w:r w:rsidR="00237A36"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 xml:space="preserve">εβαίωσης έχει ολοκληρωθεί η πώληση του πιο πάνω </w:t>
      </w:r>
      <w:r w:rsidR="00DA5E3B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>ε</w:t>
      </w:r>
      <w:r w:rsidR="00FC30AB"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>ξοπλισμού</w:t>
      </w:r>
      <w:r w:rsidR="00237A36"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 xml:space="preserve"> στον υπό αναφορά </w:t>
      </w:r>
      <w:r w:rsidR="00DA5E3B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>α</w:t>
      </w:r>
      <w:r w:rsidR="00237A36"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>γοραστή/</w:t>
      </w:r>
      <w:r w:rsidR="00DA5E3B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 xml:space="preserve"> </w:t>
      </w:r>
      <w:proofErr w:type="spellStart"/>
      <w:r w:rsidR="00DA5E3B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>α</w:t>
      </w:r>
      <w:r w:rsidR="00237A36"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>ιτητή</w:t>
      </w:r>
      <w:proofErr w:type="spellEnd"/>
      <w:r w:rsidR="00237A36"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>.</w:t>
      </w:r>
    </w:p>
    <w:p w14:paraId="526ADB46" w14:textId="5989ABB0" w:rsidR="00FC30AB" w:rsidRPr="003B3DDC" w:rsidRDefault="00BD6D6B" w:rsidP="00FC30AB">
      <w:pPr>
        <w:pStyle w:val="Default"/>
        <w:numPr>
          <w:ilvl w:val="0"/>
          <w:numId w:val="4"/>
        </w:numPr>
        <w:spacing w:before="240"/>
        <w:ind w:left="284" w:hanging="284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</w:pPr>
      <w:r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>Βεβαιώνω ότι η τάξη ενεργειακής απόδοσης του πιο πάνω</w:t>
      </w:r>
      <w:r w:rsidR="00FC30AB"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 xml:space="preserve"> </w:t>
      </w:r>
      <w:r w:rsidR="00DA5E3B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>ε</w:t>
      </w:r>
      <w:r w:rsidR="00FC30AB"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>ξοπλισμού</w:t>
      </w:r>
      <w:r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 xml:space="preserve"> </w:t>
      </w:r>
      <w:r w:rsidR="006838B6"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>συμμορφώνεται με τις απαιτήσεις για ενεργειακή σήμανση, σύμφωνα με τον Κανονισμό (ΕΕ) 2017/1369, σχετικά με τον καθορισμό ενός πλ</w:t>
      </w:r>
      <w:bookmarkStart w:id="0" w:name="_GoBack"/>
      <w:bookmarkEnd w:id="0"/>
      <w:r w:rsidR="006838B6"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>αισίου για την ενεργειακή σήμανση και με την Οδηγία 2009/125/ΕΚ για τη θέσπιση πλαισίου για τον καθορισμό απαιτήσεων οικολογικού σχεδιασμού όσον αφορά τα συνδεόμενα με την ενέργεια προϊόντα</w:t>
      </w:r>
      <w:r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 xml:space="preserve">. </w:t>
      </w:r>
    </w:p>
    <w:p w14:paraId="56AD14F6" w14:textId="0B2CD819" w:rsidR="00423F5C" w:rsidRPr="003B3DDC" w:rsidRDefault="00423F5C" w:rsidP="00FC30AB">
      <w:pPr>
        <w:pStyle w:val="Default"/>
        <w:numPr>
          <w:ilvl w:val="0"/>
          <w:numId w:val="4"/>
        </w:numPr>
        <w:spacing w:before="240"/>
        <w:ind w:left="284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</w:pPr>
      <w:r w:rsidRPr="003B3DDC">
        <w:rPr>
          <w:rFonts w:asciiTheme="minorHAnsi" w:hAnsiTheme="minorHAnsi" w:cstheme="minorHAnsi"/>
          <w:iCs/>
          <w:sz w:val="22"/>
          <w:szCs w:val="22"/>
          <w:lang w:val="el-GR" w:eastAsia="el-GR"/>
        </w:rPr>
        <w:t>Βεβαιώνω υπεύθυνα τη συμμόρφωση μου με τις πρόνοιες των περί Αποβλήτων (Απόβλητα Ηλεκτρικού και Ηλεκτρονικού Εξοπλισμού) Κανονισμών του 2015 μέχρι 2021 (Κ.Δ.Π.73 / 2015, Κ.Δ.Π. 337/2017 και Κ.Δ.Π. 200/2021).</w:t>
      </w:r>
    </w:p>
    <w:p w14:paraId="108BAE36" w14:textId="4BC17478" w:rsidR="00524842" w:rsidRPr="003B3DDC" w:rsidRDefault="00237A36" w:rsidP="00423F5C">
      <w:pPr>
        <w:pStyle w:val="Default"/>
        <w:numPr>
          <w:ilvl w:val="0"/>
          <w:numId w:val="4"/>
        </w:numPr>
        <w:spacing w:before="240"/>
        <w:ind w:left="284" w:hanging="284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</w:pPr>
      <w:r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 xml:space="preserve">Βεβαιώνω ότι έχει παραληφθεί από τον </w:t>
      </w:r>
      <w:r w:rsidR="00DA5E3B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>α</w:t>
      </w:r>
      <w:r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>γοραστή</w:t>
      </w:r>
      <w:r w:rsidR="00DA5E3B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 xml:space="preserve"> </w:t>
      </w:r>
      <w:r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>/</w:t>
      </w:r>
      <w:r w:rsidR="00DA5E3B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 xml:space="preserve"> </w:t>
      </w:r>
      <w:proofErr w:type="spellStart"/>
      <w:r w:rsidR="00DA5E3B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>α</w:t>
      </w:r>
      <w:r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>ιτητή</w:t>
      </w:r>
      <w:proofErr w:type="spellEnd"/>
      <w:r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 xml:space="preserve"> </w:t>
      </w:r>
      <w:r w:rsidR="006838B6"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>ο</w:t>
      </w:r>
      <w:r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 xml:space="preserve"> αντίστοιχ</w:t>
      </w:r>
      <w:r w:rsidR="006838B6"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>ος</w:t>
      </w:r>
      <w:r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 xml:space="preserve"> παλι</w:t>
      </w:r>
      <w:r w:rsidR="006838B6"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>ός</w:t>
      </w:r>
      <w:r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 xml:space="preserve"> </w:t>
      </w:r>
      <w:r w:rsidR="006838B6"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>εξοπλισμός</w:t>
      </w:r>
      <w:r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 xml:space="preserve"> για σκοπούς ανακύκλωσης και αναλαμβάνω την υποχρέωση όπως παραδώσω τ</w:t>
      </w:r>
      <w:r w:rsidR="006838B6"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>ον</w:t>
      </w:r>
      <w:r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 xml:space="preserve"> παλι</w:t>
      </w:r>
      <w:r w:rsidR="006838B6"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>ό</w:t>
      </w:r>
      <w:r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 xml:space="preserve"> </w:t>
      </w:r>
      <w:r w:rsidR="006838B6"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 xml:space="preserve">εξοπλισμό </w:t>
      </w:r>
      <w:r w:rsidR="00423F5C" w:rsidRPr="003B3DDC">
        <w:rPr>
          <w:rFonts w:asciiTheme="minorHAnsi" w:hAnsiTheme="minorHAnsi" w:cstheme="minorHAnsi"/>
          <w:bCs/>
          <w:iCs/>
          <w:color w:val="auto"/>
          <w:sz w:val="22"/>
          <w:szCs w:val="22"/>
          <w:lang w:val="el-GR" w:eastAsia="el-GR"/>
        </w:rPr>
        <w:t>σε καλή κατάσταση στο συλλογικό σύστημα που εκπροσωπεί τους παραγωγούς με τους οποίους συνεργάζομαι.</w:t>
      </w:r>
    </w:p>
    <w:p w14:paraId="71AC778A" w14:textId="77777777" w:rsidR="00524842" w:rsidRPr="003B3DDC" w:rsidRDefault="00524842">
      <w:pPr>
        <w:jc w:val="left"/>
        <w:rPr>
          <w:rFonts w:asciiTheme="minorHAnsi" w:eastAsia="Times New Roman" w:hAnsiTheme="minorHAnsi" w:cstheme="minorHAnsi"/>
          <w:bCs/>
          <w:iCs/>
          <w:lang w:eastAsia="el-GR"/>
        </w:rPr>
      </w:pPr>
      <w:r w:rsidRPr="003B3DDC">
        <w:rPr>
          <w:rFonts w:asciiTheme="minorHAnsi" w:hAnsiTheme="minorHAnsi" w:cstheme="minorHAnsi"/>
          <w:bCs/>
          <w:iCs/>
          <w:lang w:eastAsia="el-GR"/>
        </w:rPr>
        <w:br w:type="page"/>
      </w:r>
    </w:p>
    <w:p w14:paraId="18FAB050" w14:textId="0A4FB87D" w:rsidR="00237A36" w:rsidRPr="003B3DDC" w:rsidRDefault="00237A36" w:rsidP="00237A36">
      <w:pPr>
        <w:pStyle w:val="Default"/>
        <w:numPr>
          <w:ilvl w:val="0"/>
          <w:numId w:val="4"/>
        </w:numPr>
        <w:spacing w:before="240"/>
        <w:ind w:left="284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</w:pPr>
      <w:r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lastRenderedPageBreak/>
        <w:t xml:space="preserve">Γνωρίζω ότι σύμφωνα με τις πρόνοιες του Σχεδίου Χορηγιών, ανεξάρτητα από τυχόν ποινικές κυρώσεις, σε περίπτωση που εντοπιστεί ψευδής ή παραπλανητική δήλωση από </w:t>
      </w:r>
      <w:r w:rsidR="007F675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>π</w:t>
      </w:r>
      <w:r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 xml:space="preserve">ρομηθευτή ή/και κατ’ επανάληψη λάθη ή παραλήψεις σε υποβληθείσες Βεβαιώσεις, </w:t>
      </w:r>
      <w:r w:rsidR="007F675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 xml:space="preserve">ο Φορέας Υλοποίησης του </w:t>
      </w:r>
      <w:r w:rsidR="007F675C"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>Σχεδίου Χορηγιών</w:t>
      </w:r>
      <w:r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 xml:space="preserve"> διατηρεί το δικαίωμα να αποφασίσει να μην αποδέχεται, για σκοπούς του παρόντος Σχεδίου ή μελλοντικών Σχεδίων, τιμολόγια και </w:t>
      </w:r>
      <w:r w:rsidR="00524842"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>β</w:t>
      </w:r>
      <w:r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>εβαιώσεις που έχουν εκδοθεί από τον ίδιο Προμηθευτή.</w:t>
      </w:r>
    </w:p>
    <w:p w14:paraId="1D1D7843" w14:textId="11C5C71B" w:rsidR="00237A36" w:rsidRPr="003B3DDC" w:rsidRDefault="00237A36" w:rsidP="00237A36">
      <w:pPr>
        <w:pStyle w:val="Default"/>
        <w:numPr>
          <w:ilvl w:val="0"/>
          <w:numId w:val="4"/>
        </w:numPr>
        <w:spacing w:before="240"/>
        <w:ind w:left="284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</w:pPr>
      <w:r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 xml:space="preserve">Γνωρίζω επίσης ότι </w:t>
      </w:r>
      <w:r w:rsidR="007F675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 xml:space="preserve">ο Φορέας Υλοποίησης του </w:t>
      </w:r>
      <w:r w:rsidR="007F675C"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 xml:space="preserve">Σχεδίου Χορηγιών </w:t>
      </w:r>
      <w:r w:rsidRPr="003B3DDC">
        <w:rPr>
          <w:rFonts w:asciiTheme="minorHAnsi" w:hAnsiTheme="minorHAnsi" w:cstheme="minorHAnsi"/>
          <w:iCs/>
          <w:color w:val="auto"/>
          <w:sz w:val="22"/>
          <w:szCs w:val="22"/>
          <w:lang w:val="el-GR" w:eastAsia="el-GR"/>
        </w:rPr>
        <w:t>δύναται σε περίπτωση που το κρίνει απαραίτητο, να προωθεί φορολογικά τιμολόγια στις αρμόδιες αρχές για έλεγχο.</w:t>
      </w:r>
    </w:p>
    <w:p w14:paraId="7FE4330C" w14:textId="77777777" w:rsidR="00DA0B04" w:rsidRPr="00BD6D6B" w:rsidRDefault="00DA0B04" w:rsidP="00DA0B0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48"/>
          <w:szCs w:val="28"/>
          <w:lang w:val="el-GR" w:eastAsia="el-GR"/>
        </w:rPr>
      </w:pPr>
    </w:p>
    <w:p w14:paraId="708758F4" w14:textId="463DB6F0" w:rsidR="00DA0B04" w:rsidRPr="00524842" w:rsidRDefault="00DA0B04" w:rsidP="00DA0B04">
      <w:pPr>
        <w:pStyle w:val="Default"/>
        <w:jc w:val="both"/>
        <w:rPr>
          <w:rFonts w:asciiTheme="minorHAnsi" w:hAnsiTheme="minorHAnsi" w:cstheme="minorHAnsi"/>
          <w:b/>
          <w:bCs/>
          <w:color w:val="auto"/>
          <w:lang w:val="el-GR" w:eastAsia="el-GR"/>
        </w:rPr>
      </w:pPr>
      <w:r w:rsidRPr="00524842">
        <w:rPr>
          <w:rFonts w:asciiTheme="minorHAnsi" w:hAnsiTheme="minorHAnsi" w:cstheme="minorHAnsi"/>
          <w:b/>
          <w:bCs/>
          <w:color w:val="auto"/>
          <w:lang w:val="el-GR" w:eastAsia="el-GR"/>
        </w:rPr>
        <w:t>ΣΤΟΙΧΕΙΑ ΠΡΟΜΗΘΕΥΤΗ:</w:t>
      </w:r>
    </w:p>
    <w:p w14:paraId="526BF2BE" w14:textId="77777777" w:rsidR="002F1ACB" w:rsidRPr="00C04368" w:rsidRDefault="002F1ACB" w:rsidP="002F1ACB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12"/>
          <w:szCs w:val="12"/>
          <w:lang w:val="el-GR" w:eastAsia="el-GR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7"/>
        <w:gridCol w:w="4894"/>
        <w:gridCol w:w="138"/>
        <w:gridCol w:w="2627"/>
      </w:tblGrid>
      <w:tr w:rsidR="00705A59" w:rsidRPr="003B3DDC" w14:paraId="3DC70F45" w14:textId="77777777" w:rsidTr="00705A59">
        <w:trPr>
          <w:trHeight w:val="523"/>
        </w:trPr>
        <w:tc>
          <w:tcPr>
            <w:tcW w:w="2520" w:type="dxa"/>
            <w:vAlign w:val="center"/>
          </w:tcPr>
          <w:p w14:paraId="6EE8A125" w14:textId="77777777" w:rsidR="00705A59" w:rsidRPr="003B3DDC" w:rsidRDefault="00705A59" w:rsidP="000C75B9">
            <w:pPr>
              <w:pStyle w:val="Default"/>
              <w:rPr>
                <w:rFonts w:asciiTheme="minorHAnsi" w:hAnsiTheme="minorHAnsi" w:cstheme="minorHAnsi"/>
                <w:color w:val="auto"/>
                <w:lang w:eastAsia="el-GR"/>
              </w:rPr>
            </w:pPr>
            <w:r w:rsidRPr="003B3DDC">
              <w:rPr>
                <w:rFonts w:asciiTheme="minorHAnsi" w:hAnsiTheme="minorHAnsi" w:cstheme="minorHAnsi"/>
                <w:color w:val="auto"/>
                <w:lang w:eastAsia="el-GR"/>
              </w:rPr>
              <w:t>ΟΝΟΜΑ ΠΡΟΜΗΘΕΥΤΗ:</w:t>
            </w:r>
          </w:p>
          <w:p w14:paraId="025CB585" w14:textId="77777777" w:rsidR="00705A59" w:rsidRPr="003B3DDC" w:rsidRDefault="00705A59" w:rsidP="000C75B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  <w:p w14:paraId="61413D10" w14:textId="43111B9A" w:rsidR="00705A59" w:rsidRPr="003B3DDC" w:rsidRDefault="00705A59" w:rsidP="000C75B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  <w:tc>
          <w:tcPr>
            <w:tcW w:w="4921" w:type="dxa"/>
            <w:gridSpan w:val="2"/>
            <w:shd w:val="clear" w:color="auto" w:fill="E8E8E8"/>
            <w:vAlign w:val="center"/>
          </w:tcPr>
          <w:p w14:paraId="1060176D" w14:textId="77777777" w:rsidR="00705A59" w:rsidRPr="003B3DDC" w:rsidRDefault="00705A59" w:rsidP="000F58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  <w:p w14:paraId="4DE5249A" w14:textId="5E2D714A" w:rsidR="00705A59" w:rsidRPr="003B3DDC" w:rsidRDefault="00705A59" w:rsidP="000F58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  <w:tc>
          <w:tcPr>
            <w:tcW w:w="138" w:type="dxa"/>
            <w:vMerge w:val="restart"/>
            <w:vAlign w:val="center"/>
          </w:tcPr>
          <w:p w14:paraId="76EE8F97" w14:textId="5B224CB2" w:rsidR="00705A59" w:rsidRPr="003B3DDC" w:rsidRDefault="00705A59" w:rsidP="000F58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  <w:tc>
          <w:tcPr>
            <w:tcW w:w="2627" w:type="dxa"/>
            <w:vMerge w:val="restart"/>
            <w:shd w:val="clear" w:color="auto" w:fill="E8E8E8"/>
            <w:vAlign w:val="bottom"/>
          </w:tcPr>
          <w:p w14:paraId="1ED0728B" w14:textId="2322539E" w:rsidR="00705A59" w:rsidRPr="003B3DDC" w:rsidRDefault="00705A59" w:rsidP="00705A5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</w:tr>
      <w:tr w:rsidR="00705A59" w:rsidRPr="003B3DDC" w14:paraId="345FFB87" w14:textId="77777777" w:rsidTr="00705A59">
        <w:trPr>
          <w:trHeight w:val="243"/>
        </w:trPr>
        <w:tc>
          <w:tcPr>
            <w:tcW w:w="7441" w:type="dxa"/>
            <w:gridSpan w:val="3"/>
            <w:vAlign w:val="center"/>
          </w:tcPr>
          <w:p w14:paraId="1D9AEA7C" w14:textId="77777777" w:rsidR="00705A59" w:rsidRPr="003B3DDC" w:rsidRDefault="00705A59" w:rsidP="000F58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  <w:tc>
          <w:tcPr>
            <w:tcW w:w="138" w:type="dxa"/>
            <w:vMerge/>
            <w:vAlign w:val="center"/>
          </w:tcPr>
          <w:p w14:paraId="1E6EFE66" w14:textId="571361C7" w:rsidR="00705A59" w:rsidRPr="003B3DDC" w:rsidRDefault="00705A59" w:rsidP="000F58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  <w:tc>
          <w:tcPr>
            <w:tcW w:w="2627" w:type="dxa"/>
            <w:vMerge/>
            <w:shd w:val="clear" w:color="auto" w:fill="E8E8E8"/>
            <w:vAlign w:val="center"/>
          </w:tcPr>
          <w:p w14:paraId="25471E3E" w14:textId="6B7FBC7D" w:rsidR="00705A59" w:rsidRPr="003B3DDC" w:rsidRDefault="00705A59" w:rsidP="000F58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</w:tr>
      <w:tr w:rsidR="00705A59" w:rsidRPr="003B3DDC" w14:paraId="18AAD2F3" w14:textId="77777777" w:rsidTr="00705A59">
        <w:trPr>
          <w:trHeight w:val="279"/>
        </w:trPr>
        <w:tc>
          <w:tcPr>
            <w:tcW w:w="2520" w:type="dxa"/>
            <w:vAlign w:val="center"/>
          </w:tcPr>
          <w:p w14:paraId="34D613F5" w14:textId="77777777" w:rsidR="00705A59" w:rsidRPr="003B3DDC" w:rsidRDefault="00705A59" w:rsidP="00DA0B04">
            <w:pPr>
              <w:pStyle w:val="Default"/>
              <w:rPr>
                <w:rFonts w:asciiTheme="minorHAnsi" w:hAnsiTheme="minorHAnsi" w:cstheme="minorHAnsi"/>
                <w:color w:val="auto"/>
                <w:lang w:eastAsia="el-GR"/>
              </w:rPr>
            </w:pPr>
            <w:r w:rsidRPr="003B3DDC">
              <w:rPr>
                <w:rFonts w:asciiTheme="minorHAnsi" w:hAnsiTheme="minorHAnsi" w:cstheme="minorHAnsi"/>
                <w:color w:val="auto"/>
                <w:lang w:eastAsia="el-GR"/>
              </w:rPr>
              <w:t>ΟΝΟΜΑΤΕΠΩΝΥΜΟ ΕΚΠΡΟΣΩΠΟΥ/</w:t>
            </w:r>
          </w:p>
          <w:p w14:paraId="0BEC3BC8" w14:textId="1462FECF" w:rsidR="00705A59" w:rsidRPr="003B3DDC" w:rsidRDefault="00705A59" w:rsidP="00DA0B0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  <w:r w:rsidRPr="003B3DDC">
              <w:rPr>
                <w:rFonts w:asciiTheme="minorHAnsi" w:hAnsiTheme="minorHAnsi" w:cstheme="minorHAnsi"/>
                <w:color w:val="auto"/>
                <w:lang w:eastAsia="el-GR"/>
              </w:rPr>
              <w:t>ΥΠΟΓΡΑΦΟΝΤΟΣ:</w:t>
            </w:r>
          </w:p>
        </w:tc>
        <w:tc>
          <w:tcPr>
            <w:tcW w:w="4921" w:type="dxa"/>
            <w:gridSpan w:val="2"/>
            <w:shd w:val="clear" w:color="auto" w:fill="E8E8E8"/>
            <w:vAlign w:val="center"/>
          </w:tcPr>
          <w:p w14:paraId="5158CF3E" w14:textId="77777777" w:rsidR="00705A59" w:rsidRPr="003B3DDC" w:rsidRDefault="00705A59" w:rsidP="000F58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  <w:tc>
          <w:tcPr>
            <w:tcW w:w="138" w:type="dxa"/>
            <w:vMerge/>
            <w:vAlign w:val="center"/>
          </w:tcPr>
          <w:p w14:paraId="1918E7C2" w14:textId="2EB42E16" w:rsidR="00705A59" w:rsidRPr="003B3DDC" w:rsidRDefault="00705A59" w:rsidP="000F58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  <w:tc>
          <w:tcPr>
            <w:tcW w:w="2627" w:type="dxa"/>
            <w:vMerge/>
            <w:shd w:val="clear" w:color="auto" w:fill="E8E8E8"/>
            <w:vAlign w:val="center"/>
          </w:tcPr>
          <w:p w14:paraId="00BE1EA8" w14:textId="424CD875" w:rsidR="00705A59" w:rsidRPr="003B3DDC" w:rsidRDefault="00705A59" w:rsidP="000F58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</w:tr>
      <w:tr w:rsidR="00705A59" w:rsidRPr="003B3DDC" w14:paraId="1D68B39B" w14:textId="77777777" w:rsidTr="00705A59">
        <w:trPr>
          <w:trHeight w:val="257"/>
        </w:trPr>
        <w:tc>
          <w:tcPr>
            <w:tcW w:w="7441" w:type="dxa"/>
            <w:gridSpan w:val="3"/>
          </w:tcPr>
          <w:p w14:paraId="4808D33C" w14:textId="77777777" w:rsidR="00705A59" w:rsidRPr="003B3DDC" w:rsidRDefault="00705A59" w:rsidP="000F58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  <w:tc>
          <w:tcPr>
            <w:tcW w:w="138" w:type="dxa"/>
            <w:vMerge/>
            <w:vAlign w:val="center"/>
          </w:tcPr>
          <w:p w14:paraId="159C7D71" w14:textId="77777777" w:rsidR="00705A59" w:rsidRPr="003B3DDC" w:rsidRDefault="00705A59" w:rsidP="000F58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  <w:tc>
          <w:tcPr>
            <w:tcW w:w="2627" w:type="dxa"/>
            <w:vMerge/>
            <w:shd w:val="clear" w:color="auto" w:fill="E8E8E8"/>
            <w:vAlign w:val="center"/>
          </w:tcPr>
          <w:p w14:paraId="2F8506F5" w14:textId="77777777" w:rsidR="00705A59" w:rsidRPr="003B3DDC" w:rsidRDefault="00705A59" w:rsidP="000F58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</w:tr>
      <w:tr w:rsidR="00705A59" w:rsidRPr="003B3DDC" w14:paraId="115CC1BE" w14:textId="77777777" w:rsidTr="00705A59">
        <w:trPr>
          <w:trHeight w:val="109"/>
        </w:trPr>
        <w:tc>
          <w:tcPr>
            <w:tcW w:w="2547" w:type="dxa"/>
            <w:gridSpan w:val="2"/>
            <w:vAlign w:val="center"/>
          </w:tcPr>
          <w:p w14:paraId="34202B4D" w14:textId="1F402A25" w:rsidR="00705A59" w:rsidRPr="003B3DDC" w:rsidRDefault="00705A59" w:rsidP="00287CBB">
            <w:pPr>
              <w:pStyle w:val="Default"/>
              <w:rPr>
                <w:rFonts w:asciiTheme="minorHAnsi" w:hAnsiTheme="minorHAnsi" w:cstheme="minorHAnsi"/>
              </w:rPr>
            </w:pPr>
            <w:r w:rsidRPr="003B3DDC">
              <w:rPr>
                <w:rFonts w:asciiTheme="minorHAnsi" w:hAnsiTheme="minorHAnsi" w:cstheme="minorHAnsi"/>
              </w:rPr>
              <w:t>ΥΠΟΓΡΑΦΗ:</w:t>
            </w:r>
          </w:p>
          <w:p w14:paraId="7B9D92D2" w14:textId="77777777" w:rsidR="003B3DDC" w:rsidRPr="003B3DDC" w:rsidRDefault="003B3DDC" w:rsidP="00287CB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3CFF809" w14:textId="413F71A3" w:rsidR="00705A59" w:rsidRPr="003B3DDC" w:rsidRDefault="00705A59" w:rsidP="00287CB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  <w:r w:rsidRPr="003B3D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94" w:type="dxa"/>
            <w:shd w:val="clear" w:color="auto" w:fill="E8E8E8"/>
            <w:vAlign w:val="center"/>
          </w:tcPr>
          <w:p w14:paraId="6C13E2D6" w14:textId="5F475E57" w:rsidR="00705A59" w:rsidRPr="003B3DDC" w:rsidRDefault="00705A59" w:rsidP="000F584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vMerge/>
          </w:tcPr>
          <w:p w14:paraId="51F20F2C" w14:textId="77777777" w:rsidR="00705A59" w:rsidRPr="003B3DDC" w:rsidRDefault="00705A59" w:rsidP="000F58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  <w:tc>
          <w:tcPr>
            <w:tcW w:w="2627" w:type="dxa"/>
            <w:vMerge/>
            <w:shd w:val="clear" w:color="auto" w:fill="E8E8E8"/>
          </w:tcPr>
          <w:p w14:paraId="4E3CE652" w14:textId="77777777" w:rsidR="00705A59" w:rsidRPr="003B3DDC" w:rsidRDefault="00705A59" w:rsidP="000F58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</w:tr>
      <w:tr w:rsidR="00705A59" w:rsidRPr="003B3DDC" w14:paraId="1381BE1C" w14:textId="77777777" w:rsidTr="00705A59">
        <w:trPr>
          <w:trHeight w:val="109"/>
        </w:trPr>
        <w:tc>
          <w:tcPr>
            <w:tcW w:w="7441" w:type="dxa"/>
            <w:gridSpan w:val="3"/>
            <w:shd w:val="clear" w:color="auto" w:fill="auto"/>
            <w:vAlign w:val="center"/>
          </w:tcPr>
          <w:p w14:paraId="75B59905" w14:textId="77777777" w:rsidR="00705A59" w:rsidRPr="003B3DDC" w:rsidRDefault="00705A59" w:rsidP="000F584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vMerge/>
          </w:tcPr>
          <w:p w14:paraId="52BC4FEC" w14:textId="77777777" w:rsidR="00705A59" w:rsidRPr="003B3DDC" w:rsidRDefault="00705A59" w:rsidP="000F58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  <w:tc>
          <w:tcPr>
            <w:tcW w:w="2627" w:type="dxa"/>
            <w:shd w:val="clear" w:color="auto" w:fill="auto"/>
          </w:tcPr>
          <w:p w14:paraId="1D52FB5C" w14:textId="6C87C349" w:rsidR="00705A59" w:rsidRPr="003B3DDC" w:rsidRDefault="00705A59" w:rsidP="00705A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lang w:eastAsia="el-GR"/>
              </w:rPr>
            </w:pPr>
            <w:r w:rsidRPr="003B3DDC">
              <w:rPr>
                <w:rFonts w:asciiTheme="minorHAnsi" w:hAnsiTheme="minorHAnsi" w:cstheme="minorHAnsi"/>
                <w:color w:val="auto"/>
                <w:lang w:eastAsia="el-GR"/>
              </w:rPr>
              <w:t>ΣΦΡΑΓΙΔΑ</w:t>
            </w:r>
          </w:p>
        </w:tc>
      </w:tr>
      <w:tr w:rsidR="00705A59" w:rsidRPr="003B3DDC" w14:paraId="5980B29A" w14:textId="77777777" w:rsidTr="00705A59">
        <w:trPr>
          <w:trHeight w:val="109"/>
        </w:trPr>
        <w:tc>
          <w:tcPr>
            <w:tcW w:w="2547" w:type="dxa"/>
            <w:gridSpan w:val="2"/>
            <w:vAlign w:val="center"/>
          </w:tcPr>
          <w:p w14:paraId="27F5D492" w14:textId="77777777" w:rsidR="00705A59" w:rsidRPr="003B3DDC" w:rsidRDefault="00705A59" w:rsidP="00906F57">
            <w:pPr>
              <w:pStyle w:val="Default"/>
              <w:rPr>
                <w:rFonts w:asciiTheme="minorHAnsi" w:hAnsiTheme="minorHAnsi" w:cstheme="minorHAnsi"/>
              </w:rPr>
            </w:pPr>
            <w:r w:rsidRPr="003B3DDC">
              <w:rPr>
                <w:rFonts w:asciiTheme="minorHAnsi" w:hAnsiTheme="minorHAnsi" w:cstheme="minorHAnsi"/>
              </w:rPr>
              <w:t>ΗΜΕΡΟΜΗΝΙΑ:</w:t>
            </w:r>
          </w:p>
        </w:tc>
        <w:tc>
          <w:tcPr>
            <w:tcW w:w="4894" w:type="dxa"/>
            <w:shd w:val="clear" w:color="auto" w:fill="E8E8E8"/>
            <w:vAlign w:val="center"/>
          </w:tcPr>
          <w:p w14:paraId="2FC42334" w14:textId="77777777" w:rsidR="00705A59" w:rsidRPr="003B3DDC" w:rsidRDefault="00705A59" w:rsidP="00906F57">
            <w:pPr>
              <w:pStyle w:val="Default"/>
              <w:rPr>
                <w:rFonts w:asciiTheme="minorHAnsi" w:hAnsiTheme="minorHAnsi" w:cstheme="minorHAnsi"/>
              </w:rPr>
            </w:pPr>
          </w:p>
          <w:p w14:paraId="59762E8C" w14:textId="77777777" w:rsidR="00705A59" w:rsidRPr="003B3DDC" w:rsidRDefault="00705A59" w:rsidP="00906F57">
            <w:pPr>
              <w:pStyle w:val="Default"/>
              <w:rPr>
                <w:rFonts w:asciiTheme="minorHAnsi" w:hAnsiTheme="minorHAnsi" w:cstheme="minorHAnsi"/>
              </w:rPr>
            </w:pPr>
          </w:p>
          <w:p w14:paraId="1CE8AED9" w14:textId="5E5AB8F3" w:rsidR="00705A59" w:rsidRPr="003B3DDC" w:rsidRDefault="00705A59" w:rsidP="00906F5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8" w:type="dxa"/>
            <w:vMerge/>
          </w:tcPr>
          <w:p w14:paraId="25886B16" w14:textId="77777777" w:rsidR="00705A59" w:rsidRPr="003B3DDC" w:rsidRDefault="00705A59" w:rsidP="00906F5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  <w:tc>
          <w:tcPr>
            <w:tcW w:w="2627" w:type="dxa"/>
            <w:shd w:val="clear" w:color="auto" w:fill="auto"/>
          </w:tcPr>
          <w:p w14:paraId="7D8103EE" w14:textId="77777777" w:rsidR="00705A59" w:rsidRPr="003B3DDC" w:rsidRDefault="00705A59" w:rsidP="00906F5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lang w:eastAsia="el-GR"/>
              </w:rPr>
            </w:pPr>
          </w:p>
        </w:tc>
      </w:tr>
    </w:tbl>
    <w:p w14:paraId="3877D8EF" w14:textId="6DB06D85" w:rsidR="002F1ACB" w:rsidRPr="00E46831" w:rsidRDefault="002F1ACB" w:rsidP="00DA0B04">
      <w:pPr>
        <w:pStyle w:val="Default"/>
        <w:tabs>
          <w:tab w:val="right" w:pos="10204"/>
        </w:tabs>
        <w:spacing w:after="60" w:line="480" w:lineRule="auto"/>
        <w:jc w:val="both"/>
        <w:rPr>
          <w:rFonts w:asciiTheme="minorHAnsi" w:hAnsiTheme="minorHAnsi" w:cstheme="minorHAnsi"/>
          <w:b/>
          <w:bCs/>
          <w:color w:val="auto"/>
          <w:sz w:val="14"/>
          <w:szCs w:val="14"/>
          <w:lang w:val="el-GR" w:eastAsia="el-GR"/>
        </w:rPr>
      </w:pPr>
    </w:p>
    <w:sectPr w:rsidR="002F1ACB" w:rsidRPr="00E46831" w:rsidSect="00D27F65">
      <w:headerReference w:type="default" r:id="rId8"/>
      <w:footerReference w:type="default" r:id="rId9"/>
      <w:pgSz w:w="11906" w:h="16838"/>
      <w:pgMar w:top="851" w:right="851" w:bottom="709" w:left="851" w:header="709" w:footer="11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1456" w16cex:dateUtc="2022-01-21T09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AE164" w14:textId="77777777" w:rsidR="000924A7" w:rsidRDefault="000924A7" w:rsidP="00BF7BC2">
      <w:pPr>
        <w:spacing w:after="0" w:line="240" w:lineRule="auto"/>
      </w:pPr>
      <w:r>
        <w:separator/>
      </w:r>
    </w:p>
  </w:endnote>
  <w:endnote w:type="continuationSeparator" w:id="0">
    <w:p w14:paraId="4782A502" w14:textId="77777777" w:rsidR="000924A7" w:rsidRDefault="000924A7" w:rsidP="00BF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1595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920CF" w14:textId="79ED9443" w:rsidR="00D27F65" w:rsidRDefault="00D27F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A02CE" w14:textId="0E2AE887" w:rsidR="00FA39F8" w:rsidRDefault="00FA3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4942" w14:textId="77777777" w:rsidR="000924A7" w:rsidRDefault="000924A7" w:rsidP="00BF7BC2">
      <w:pPr>
        <w:spacing w:after="0" w:line="240" w:lineRule="auto"/>
      </w:pPr>
      <w:r>
        <w:separator/>
      </w:r>
    </w:p>
  </w:footnote>
  <w:footnote w:type="continuationSeparator" w:id="0">
    <w:p w14:paraId="55B9694B" w14:textId="77777777" w:rsidR="000924A7" w:rsidRDefault="000924A7" w:rsidP="00BF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8D61" w14:textId="3721B486" w:rsidR="00D27F65" w:rsidRPr="00D27F65" w:rsidRDefault="00D27F65" w:rsidP="00D27F65">
    <w:pPr>
      <w:tabs>
        <w:tab w:val="center" w:pos="4153"/>
      </w:tabs>
      <w:spacing w:after="0" w:line="240" w:lineRule="auto"/>
      <w:ind w:right="-2"/>
      <w:jc w:val="center"/>
      <w:rPr>
        <w:rFonts w:asciiTheme="minorHAnsi" w:hAnsiTheme="minorHAnsi"/>
        <w:lang w:val="en-GB"/>
      </w:rPr>
    </w:pPr>
    <w:r w:rsidRPr="00D27F65">
      <w:rPr>
        <w:rFonts w:asciiTheme="minorHAnsi" w:hAnsiTheme="minorHAnsi"/>
        <w:noProof/>
        <w:lang w:val="en-GB" w:eastAsia="en-GB"/>
      </w:rPr>
      <w:drawing>
        <wp:inline distT="0" distB="0" distL="0" distR="0" wp14:anchorId="01FD6CD6" wp14:editId="72450543">
          <wp:extent cx="2406650" cy="5563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EL Με τη χρηματοδότηση της Ευρωπαϊκής Ένωσης_WHITE_POS_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79"/>
                  <a:stretch/>
                </pic:blipFill>
                <pic:spPr bwMode="auto">
                  <a:xfrm>
                    <a:off x="0" y="0"/>
                    <a:ext cx="2581851" cy="5968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27F65">
      <w:rPr>
        <w:rFonts w:asciiTheme="minorHAnsi" w:hAnsiTheme="minorHAnsi"/>
        <w:noProof/>
        <w:lang w:val="en-GB" w:eastAsia="en-GB"/>
      </w:rPr>
      <w:drawing>
        <wp:inline distT="0" distB="0" distL="0" distR="0" wp14:anchorId="5CE7CC08" wp14:editId="438B4704">
          <wp:extent cx="757601" cy="641350"/>
          <wp:effectExtent l="0" t="0" r="4445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56" cy="64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7F65">
      <w:rPr>
        <w:rFonts w:asciiTheme="minorHAnsi" w:hAnsiTheme="minorHAnsi"/>
        <w:noProof/>
        <w:lang w:val="en-GB" w:eastAsia="en-GB"/>
      </w:rPr>
      <w:drawing>
        <wp:inline distT="0" distB="0" distL="0" distR="0" wp14:anchorId="513044CF" wp14:editId="43CCA9AB">
          <wp:extent cx="2355850" cy="484598"/>
          <wp:effectExtent l="0" t="0" r="6350" b="0"/>
          <wp:docPr id="8" name="Picture 8" descr="kyprostoav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prostoavri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90"/>
                  <a:stretch/>
                </pic:blipFill>
                <pic:spPr bwMode="auto">
                  <a:xfrm>
                    <a:off x="0" y="0"/>
                    <a:ext cx="2403030" cy="4943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8CA6DF" w14:textId="041D3663" w:rsidR="00D27F65" w:rsidRPr="00D27F65" w:rsidRDefault="00D27F65" w:rsidP="00D27F65">
    <w:pPr>
      <w:tabs>
        <w:tab w:val="center" w:pos="4153"/>
        <w:tab w:val="right" w:pos="8306"/>
      </w:tabs>
      <w:spacing w:after="0" w:line="240" w:lineRule="auto"/>
      <w:ind w:right="-2"/>
      <w:jc w:val="right"/>
      <w:rPr>
        <w:rFonts w:ascii="Arial" w:hAnsi="Arial" w:cs="Arial"/>
        <w:b/>
        <w:bCs/>
        <w:sz w:val="28"/>
        <w:szCs w:val="28"/>
      </w:rPr>
    </w:pPr>
    <w:r w:rsidRPr="00D27F65">
      <w:rPr>
        <w:rFonts w:ascii="Arial" w:hAnsi="Arial" w:cs="Arial"/>
        <w:b/>
        <w:bCs/>
        <w:sz w:val="28"/>
        <w:szCs w:val="28"/>
      </w:rPr>
      <w:t xml:space="preserve">Παράρτημα </w:t>
    </w:r>
    <w:r w:rsidRPr="00D27F65">
      <w:rPr>
        <w:rFonts w:ascii="Arial" w:hAnsi="Arial" w:cs="Arial"/>
        <w:b/>
        <w:bCs/>
        <w:sz w:val="28"/>
        <w:szCs w:val="28"/>
        <w:lang w:val="en-GB"/>
      </w:rPr>
      <w:t>VII</w:t>
    </w:r>
  </w:p>
  <w:p w14:paraId="674EE6D7" w14:textId="77777777" w:rsidR="00D27F65" w:rsidRDefault="00D27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D16F5"/>
    <w:multiLevelType w:val="hybridMultilevel"/>
    <w:tmpl w:val="E990E5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067B"/>
    <w:multiLevelType w:val="hybridMultilevel"/>
    <w:tmpl w:val="7958A32A"/>
    <w:lvl w:ilvl="0" w:tplc="04B60B4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301F"/>
    <w:multiLevelType w:val="hybridMultilevel"/>
    <w:tmpl w:val="BDB0BF16"/>
    <w:lvl w:ilvl="0" w:tplc="06903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7D8F"/>
    <w:multiLevelType w:val="hybridMultilevel"/>
    <w:tmpl w:val="4634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06"/>
    <w:rsid w:val="000924A7"/>
    <w:rsid w:val="000B70A7"/>
    <w:rsid w:val="000C75B9"/>
    <w:rsid w:val="000E5463"/>
    <w:rsid w:val="0010457F"/>
    <w:rsid w:val="00143746"/>
    <w:rsid w:val="00215188"/>
    <w:rsid w:val="00237A36"/>
    <w:rsid w:val="00287CBB"/>
    <w:rsid w:val="002C3791"/>
    <w:rsid w:val="002F1ACB"/>
    <w:rsid w:val="00313D77"/>
    <w:rsid w:val="003A1DA4"/>
    <w:rsid w:val="003B3DDC"/>
    <w:rsid w:val="00414242"/>
    <w:rsid w:val="00423F5C"/>
    <w:rsid w:val="004D27AD"/>
    <w:rsid w:val="004E6323"/>
    <w:rsid w:val="004F0834"/>
    <w:rsid w:val="00524842"/>
    <w:rsid w:val="005966E4"/>
    <w:rsid w:val="0062426F"/>
    <w:rsid w:val="00647F4C"/>
    <w:rsid w:val="006711A7"/>
    <w:rsid w:val="006838B6"/>
    <w:rsid w:val="00705A59"/>
    <w:rsid w:val="007D351E"/>
    <w:rsid w:val="007F675C"/>
    <w:rsid w:val="00962B70"/>
    <w:rsid w:val="009B6E4D"/>
    <w:rsid w:val="009E593E"/>
    <w:rsid w:val="009F3838"/>
    <w:rsid w:val="00AA0BD7"/>
    <w:rsid w:val="00AB1A0A"/>
    <w:rsid w:val="00AC0B4B"/>
    <w:rsid w:val="00AC364A"/>
    <w:rsid w:val="00BA4FE0"/>
    <w:rsid w:val="00BD5906"/>
    <w:rsid w:val="00BD6D6B"/>
    <w:rsid w:val="00BF7BC2"/>
    <w:rsid w:val="00C04368"/>
    <w:rsid w:val="00C64692"/>
    <w:rsid w:val="00C779F4"/>
    <w:rsid w:val="00CB5F86"/>
    <w:rsid w:val="00CD2460"/>
    <w:rsid w:val="00D22228"/>
    <w:rsid w:val="00D27F65"/>
    <w:rsid w:val="00D40F2C"/>
    <w:rsid w:val="00D82A9B"/>
    <w:rsid w:val="00DA0B04"/>
    <w:rsid w:val="00DA5E3B"/>
    <w:rsid w:val="00DA6F2E"/>
    <w:rsid w:val="00E20AE3"/>
    <w:rsid w:val="00E46831"/>
    <w:rsid w:val="00EC323D"/>
    <w:rsid w:val="00FA39F8"/>
    <w:rsid w:val="00FA5D71"/>
    <w:rsid w:val="00FC1A0D"/>
    <w:rsid w:val="00FC30AB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36B16"/>
  <w15:chartTrackingRefBased/>
  <w15:docId w15:val="{C90B27F3-F7DE-4203-85AE-6BD7D2D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906"/>
    <w:pPr>
      <w:jc w:val="both"/>
    </w:pPr>
    <w:rPr>
      <w:rFonts w:asciiTheme="majorHAnsi" w:hAnsiTheme="majorHAns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906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3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791"/>
    <w:rPr>
      <w:rFonts w:asciiTheme="majorHAnsi" w:hAnsiTheme="majorHAnsi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791"/>
    <w:rPr>
      <w:rFonts w:asciiTheme="majorHAnsi" w:hAnsiTheme="majorHAnsi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91"/>
    <w:rPr>
      <w:rFonts w:ascii="Segoe UI" w:hAnsi="Segoe UI" w:cs="Segoe UI"/>
      <w:sz w:val="18"/>
      <w:szCs w:val="18"/>
      <w:lang w:val="el-GR"/>
    </w:rPr>
  </w:style>
  <w:style w:type="table" w:styleId="ListTable3-Accent3">
    <w:name w:val="List Table 3 Accent 3"/>
    <w:basedOn w:val="TableNormal"/>
    <w:uiPriority w:val="48"/>
    <w:rsid w:val="00AA0BD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F7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C2"/>
    <w:rPr>
      <w:rFonts w:asciiTheme="majorHAnsi" w:hAnsiTheme="majorHAns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BF7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BC2"/>
    <w:rPr>
      <w:rFonts w:asciiTheme="majorHAnsi" w:hAnsiTheme="majorHAnsi"/>
      <w:lang w:val="el-GR"/>
    </w:rPr>
  </w:style>
  <w:style w:type="paragraph" w:styleId="Revision">
    <w:name w:val="Revision"/>
    <w:hidden/>
    <w:uiPriority w:val="99"/>
    <w:semiHidden/>
    <w:rsid w:val="00423F5C"/>
    <w:pPr>
      <w:spacing w:after="0" w:line="240" w:lineRule="auto"/>
    </w:pPr>
    <w:rPr>
      <w:rFonts w:asciiTheme="majorHAnsi" w:hAnsiTheme="majorHAnsi"/>
      <w:lang w:val="el-GR"/>
    </w:rPr>
  </w:style>
  <w:style w:type="paragraph" w:styleId="ListParagraph">
    <w:name w:val="List Paragraph"/>
    <w:basedOn w:val="Normal"/>
    <w:uiPriority w:val="34"/>
    <w:qFormat/>
    <w:rsid w:val="0042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32FE-9436-4D97-8EA6-6FDAC8B5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Tsiamettis</dc:creator>
  <cp:keywords/>
  <dc:description/>
  <cp:lastModifiedBy>Androulla Stylianou</cp:lastModifiedBy>
  <cp:revision>2</cp:revision>
  <cp:lastPrinted>2021-11-05T12:53:00Z</cp:lastPrinted>
  <dcterms:created xsi:type="dcterms:W3CDTF">2023-03-02T12:52:00Z</dcterms:created>
  <dcterms:modified xsi:type="dcterms:W3CDTF">2023-03-02T12:52:00Z</dcterms:modified>
</cp:coreProperties>
</file>